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9B" w:rsidRPr="00E77E9B" w:rsidRDefault="00E77E9B" w:rsidP="00E77E9B">
      <w:pPr>
        <w:pStyle w:val="Balk1"/>
        <w:spacing w:before="0"/>
        <w:ind w:left="-1134" w:right="-680"/>
        <w:jc w:val="center"/>
        <w:rPr>
          <w:rFonts w:cstheme="majorHAnsi"/>
          <w:color w:val="auto"/>
        </w:rPr>
      </w:pPr>
      <w:r w:rsidRPr="00E77E9B">
        <w:rPr>
          <w:rFonts w:cstheme="majorHAnsi"/>
          <w:color w:val="auto"/>
        </w:rPr>
        <w:t>2025-2026 EĞİTİM ÖĞRETİM YILI …………………………………….ORTAOKULU DİN KÜLTÜRÜ VE AHLAK BİLGİSİ DERSİ 6</w:t>
      </w:r>
      <w:r>
        <w:rPr>
          <w:rFonts w:cstheme="majorHAnsi"/>
          <w:color w:val="auto"/>
        </w:rPr>
        <w:t xml:space="preserve">. </w:t>
      </w:r>
      <w:proofErr w:type="gramStart"/>
      <w:r>
        <w:rPr>
          <w:rFonts w:cstheme="majorHAnsi"/>
          <w:color w:val="auto"/>
        </w:rPr>
        <w:t>SINIF 1.</w:t>
      </w:r>
      <w:proofErr w:type="gramEnd"/>
      <w:r>
        <w:rPr>
          <w:rFonts w:cstheme="majorHAnsi"/>
          <w:color w:val="auto"/>
        </w:rPr>
        <w:t xml:space="preserve"> </w:t>
      </w:r>
      <w:proofErr w:type="gramStart"/>
      <w:r w:rsidR="00971FED">
        <w:rPr>
          <w:rFonts w:cstheme="majorHAnsi"/>
          <w:color w:val="auto"/>
        </w:rPr>
        <w:t>DÖNEM 2.</w:t>
      </w:r>
      <w:proofErr w:type="gramEnd"/>
      <w:r w:rsidR="00971FED">
        <w:rPr>
          <w:rFonts w:cstheme="majorHAnsi"/>
          <w:color w:val="auto"/>
        </w:rPr>
        <w:t xml:space="preserve"> </w:t>
      </w:r>
      <w:r w:rsidRPr="00E77E9B">
        <w:rPr>
          <w:rFonts w:cstheme="majorHAnsi"/>
          <w:color w:val="auto"/>
        </w:rPr>
        <w:t>YAZILI SINAVI</w:t>
      </w:r>
    </w:p>
    <w:p w:rsidR="00E77E9B" w:rsidRPr="00444A15" w:rsidRDefault="00E77E9B" w:rsidP="00E77E9B">
      <w:pPr>
        <w:ind w:left="-454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E77E9B" w:rsidRDefault="00CB7540" w:rsidP="00E77E9B"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5.35pt;margin-top:6.35pt;width:569.35pt;height:.05pt;z-index:251658240" o:connectortype="straight" strokeweight="1pt"/>
        </w:pict>
      </w:r>
      <w:r w:rsidR="00E77E9B">
        <w:rPr>
          <w:b/>
          <w:bCs/>
          <w:noProof/>
          <w:color w:val="0070C0"/>
          <w:sz w:val="26"/>
          <w:szCs w:val="26"/>
          <w:lang w:val="tr-TR" w:eastAsia="tr-TR"/>
        </w:rPr>
        <w:pict>
          <v:roundrect id="_x0000_s1027" style="position:absolute;margin-left:-47.3pt;margin-top:19.05pt;width:543.3pt;height:127.35pt;z-index:251658240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E77E9B" w:rsidRPr="00E77E9B" w:rsidRDefault="00E77E9B" w:rsidP="00E77E9B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Vahiy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Vahyin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insanlara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verdiği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mesajlara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örnek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Pr="00E77E9B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E77E9B" w:rsidRDefault="00E77E9B">
      <w:pPr>
        <w:pStyle w:val="Balk1"/>
      </w:pPr>
    </w:p>
    <w:p w:rsidR="00E77E9B" w:rsidRDefault="00E77E9B">
      <w:pPr>
        <w:pStyle w:val="Balk1"/>
      </w:pPr>
    </w:p>
    <w:p w:rsidR="00E77E9B" w:rsidRDefault="00E77E9B">
      <w:pPr>
        <w:pStyle w:val="Balk1"/>
      </w:pPr>
    </w:p>
    <w:p w:rsidR="00E77E9B" w:rsidRDefault="00E77E9B">
      <w:pPr>
        <w:pStyle w:val="Balk1"/>
      </w:pPr>
      <w:r>
        <w:rPr>
          <w:noProof/>
          <w:lang w:val="tr-TR" w:eastAsia="tr-TR"/>
        </w:rPr>
        <w:pict>
          <v:roundrect id="_x0000_s1028" style="position:absolute;margin-left:-47.3pt;margin-top:20.6pt;width:543.3pt;height:127.35pt;z-index:251659264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E77E9B" w:rsidRPr="00E77E9B" w:rsidRDefault="00E77E9B" w:rsidP="00E77E9B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İlahi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kitap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İlahi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kitapları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gönderilen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peygamberleri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.  (</w:t>
                  </w:r>
                  <w:r w:rsidRPr="00E77E9B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E77E9B" w:rsidRDefault="00E77E9B">
      <w:pPr>
        <w:pStyle w:val="Balk1"/>
      </w:pPr>
    </w:p>
    <w:p w:rsidR="00E77E9B" w:rsidRDefault="00E77E9B">
      <w:pPr>
        <w:pStyle w:val="Balk1"/>
      </w:pPr>
    </w:p>
    <w:p w:rsidR="00E77E9B" w:rsidRDefault="00E77E9B">
      <w:pPr>
        <w:pStyle w:val="Balk1"/>
      </w:pPr>
      <w:r>
        <w:rPr>
          <w:noProof/>
          <w:lang w:val="tr-TR" w:eastAsia="tr-TR"/>
        </w:rPr>
        <w:pict>
          <v:roundrect id="_x0000_s1029" style="position:absolute;margin-left:-47.3pt;margin-top:32.95pt;width:543.3pt;height:127.35pt;z-index:251660288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E77E9B" w:rsidRPr="00E77E9B" w:rsidRDefault="00E77E9B" w:rsidP="00E77E9B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Ramazan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ayının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ayı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olmasının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sebebini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E77E9B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E77E9B" w:rsidRDefault="00E77E9B">
      <w:pPr>
        <w:pStyle w:val="Balk1"/>
      </w:pPr>
    </w:p>
    <w:p w:rsidR="00E77E9B" w:rsidRDefault="00E77E9B" w:rsidP="00E77E9B"/>
    <w:p w:rsidR="00E77E9B" w:rsidRDefault="00E77E9B" w:rsidP="00E77E9B"/>
    <w:p w:rsidR="00E77E9B" w:rsidRDefault="00E77E9B" w:rsidP="00E77E9B"/>
    <w:p w:rsidR="00E77E9B" w:rsidRDefault="00E77E9B" w:rsidP="00E77E9B">
      <w:r>
        <w:rPr>
          <w:noProof/>
          <w:lang w:val="tr-TR" w:eastAsia="tr-TR"/>
        </w:rPr>
        <w:pict>
          <v:roundrect id="_x0000_s1030" style="position:absolute;margin-left:-51.95pt;margin-top:14.5pt;width:543.3pt;height:127.35pt;z-index:251661312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E77E9B" w:rsidRPr="00E77E9B" w:rsidRDefault="00E77E9B" w:rsidP="00E77E9B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Ramazan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ayının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Kur’an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ayı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olarak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adlandırılmasının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sebebini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10 </w:t>
                  </w:r>
                  <w:r w:rsidRPr="00E77E9B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E77E9B" w:rsidRPr="00E77E9B" w:rsidRDefault="00E77E9B" w:rsidP="00E77E9B"/>
    <w:p w:rsidR="00E77E9B" w:rsidRDefault="00E77E9B">
      <w:pPr>
        <w:pStyle w:val="Balk1"/>
      </w:pPr>
      <w:r>
        <w:rPr>
          <w:noProof/>
          <w:lang w:val="tr-TR" w:eastAsia="tr-TR"/>
        </w:rPr>
        <w:lastRenderedPageBreak/>
        <w:pict>
          <v:roundrect id="_x0000_s1031" style="position:absolute;margin-left:-51.9pt;margin-top:-49.35pt;width:543.3pt;height:127.35pt;z-index:251662336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E77E9B" w:rsidRPr="00E77E9B" w:rsidRDefault="00E77E9B" w:rsidP="00E77E9B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ibadeti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="00971FE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E77E9B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E77E9B" w:rsidRDefault="00E77E9B">
      <w:pPr>
        <w:pStyle w:val="Balk1"/>
      </w:pPr>
    </w:p>
    <w:p w:rsidR="00E77E9B" w:rsidRDefault="00E77E9B">
      <w:pPr>
        <w:pStyle w:val="Balk1"/>
      </w:pPr>
      <w:r>
        <w:rPr>
          <w:noProof/>
          <w:lang w:val="tr-TR" w:eastAsia="tr-TR"/>
        </w:rPr>
        <w:pict>
          <v:roundrect id="_x0000_s1032" style="position:absolute;margin-left:-51.9pt;margin-top:30.05pt;width:543.3pt;height:127.35pt;z-index:251663360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E77E9B" w:rsidRPr="00E77E9B" w:rsidRDefault="00E77E9B" w:rsidP="00E77E9B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Oruçlu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kişinin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dikkat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etmesi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gereken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üç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davranışı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Pr="00E77E9B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E77E9B" w:rsidRDefault="00E77E9B">
      <w:pPr>
        <w:pStyle w:val="Balk1"/>
      </w:pPr>
    </w:p>
    <w:p w:rsidR="00E77E9B" w:rsidRDefault="00E77E9B">
      <w:pPr>
        <w:pStyle w:val="Balk1"/>
      </w:pPr>
    </w:p>
    <w:p w:rsidR="00E77E9B" w:rsidRDefault="00E77E9B">
      <w:pPr>
        <w:pStyle w:val="Balk1"/>
      </w:pPr>
    </w:p>
    <w:p w:rsidR="00E77E9B" w:rsidRDefault="00E77E9B">
      <w:pPr>
        <w:pStyle w:val="Balk1"/>
      </w:pPr>
      <w:r>
        <w:rPr>
          <w:noProof/>
          <w:lang w:val="tr-TR" w:eastAsia="tr-TR"/>
        </w:rPr>
        <w:pict>
          <v:roundrect id="_x0000_s1033" style="position:absolute;margin-left:-51.9pt;margin-top:.1pt;width:543.3pt;height:127.35pt;z-index:251664384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E77E9B" w:rsidRPr="004B34D0" w:rsidRDefault="00E77E9B" w:rsidP="00E77E9B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insana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kazandırdığı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özelliği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="00971FE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4B34D0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E77E9B" w:rsidRDefault="00E77E9B">
      <w:pPr>
        <w:pStyle w:val="Balk1"/>
      </w:pPr>
    </w:p>
    <w:p w:rsidR="00E77E9B" w:rsidRDefault="00E77E9B">
      <w:pPr>
        <w:pStyle w:val="Balk1"/>
      </w:pPr>
    </w:p>
    <w:p w:rsidR="00E77E9B" w:rsidRDefault="00E77E9B">
      <w:pPr>
        <w:pStyle w:val="Balk1"/>
      </w:pPr>
      <w:r>
        <w:rPr>
          <w:noProof/>
          <w:lang w:val="tr-TR" w:eastAsia="tr-TR"/>
        </w:rPr>
        <w:pict>
          <v:roundrect id="_x0000_s1034" style="position:absolute;margin-left:-51.9pt;margin-top:5.75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E77E9B" w:rsidRPr="00E77E9B" w:rsidRDefault="00E77E9B" w:rsidP="00E77E9B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İftar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duası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? Ne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zaman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okunur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b/>
                      <w:bCs/>
                    </w:rPr>
                    <w:t>? (</w:t>
                  </w:r>
                  <w:r w:rsidR="00971FE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E77E9B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E77E9B" w:rsidRDefault="00E77E9B">
      <w:pPr>
        <w:pStyle w:val="Balk1"/>
      </w:pPr>
    </w:p>
    <w:p w:rsidR="00E77E9B" w:rsidRDefault="00E77E9B">
      <w:pPr>
        <w:pStyle w:val="Balk1"/>
      </w:pPr>
    </w:p>
    <w:p w:rsidR="00971FED" w:rsidRDefault="00971FED" w:rsidP="00971FE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</w:p>
    <w:p w:rsidR="00971FED" w:rsidRPr="000C6B1D" w:rsidRDefault="00971FED" w:rsidP="00971FE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 w:rsidRPr="000C6B1D">
        <w:rPr>
          <w:b/>
          <w:bCs/>
        </w:rPr>
        <w:t xml:space="preserve">  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971FED" w:rsidRDefault="00971FED" w:rsidP="00971FED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971FED" w:rsidRDefault="00971FED" w:rsidP="00971FED"/>
    <w:p w:rsidR="00971FED" w:rsidRDefault="00971FED" w:rsidP="00971FED">
      <w:pPr>
        <w:pStyle w:val="Altbilgi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971FED" w:rsidRPr="00971FED" w:rsidRDefault="00971FED" w:rsidP="00971FED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0329D9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5" style="position:absolute;left:0;text-align:left;margin-left:0;margin-top:0;width:60pt;height:70.5pt;z-index:251667456;mso-position-horizontal:center;mso-position-horizontal-relative:right-margin-area;mso-position-vertical:top;mso-position-vertical-relative:bottom-margin-area" stroked="f">
                <v:textbox style="mso-next-textbox:#_x0000_s1035">
                  <w:txbxContent>
                    <w:p w:rsidR="00971FED" w:rsidRDefault="00971FED" w:rsidP="00971FED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p w:rsidR="00B1100F" w:rsidRDefault="00B1100F"/>
    <w:sectPr w:rsidR="00B110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54930"/>
    <w:rsid w:val="00872CC1"/>
    <w:rsid w:val="00971FED"/>
    <w:rsid w:val="00AA1D8D"/>
    <w:rsid w:val="00B1100F"/>
    <w:rsid w:val="00B47730"/>
    <w:rsid w:val="00CB0664"/>
    <w:rsid w:val="00CB7540"/>
    <w:rsid w:val="00E77E9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90533</cp:lastModifiedBy>
  <cp:revision>8</cp:revision>
  <dcterms:created xsi:type="dcterms:W3CDTF">2013-12-23T23:15:00Z</dcterms:created>
  <dcterms:modified xsi:type="dcterms:W3CDTF">2026-01-01T19:07:00Z</dcterms:modified>
  <cp:category/>
</cp:coreProperties>
</file>