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A76382">
        <w:rPr>
          <w:rFonts w:asciiTheme="minorHAnsi" w:hAnsiTheme="minorHAnsi" w:cstheme="minorBidi"/>
          <w:color w:val="auto"/>
        </w:rPr>
        <w:t xml:space="preserve"> 7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A76382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1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</w:t>
      </w:r>
      <w:r w:rsidR="00D836C9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850B00" w:rsidP="00601521">
      <w:r>
        <w:rPr>
          <w:noProof/>
          <w:lang w:val="tr-TR" w:eastAsia="tr-TR"/>
        </w:rPr>
        <w:pict>
          <v:roundrect id="_x0000_s1026" style="position:absolute;margin-left:-64.8pt;margin-top:20.45pt;width:548.75pt;height:125.8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576FE3" w:rsidRDefault="00A76382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b/>
                      <w:bCs/>
                    </w:rPr>
                  </w:pPr>
                  <w:r w:rsidRPr="00D836C9">
                    <w:rPr>
                      <w:rFonts w:ascii="Times New Roman" w:hAnsi="Times New Roman" w:cs="Times New Roman"/>
                      <w:b/>
                      <w:bCs/>
                    </w:rPr>
                    <w:t xml:space="preserve">Hz. Muhammed’in (sav) günlük hayatında diğer insanlarla olan ilişkilerinden hareketle onun </w:t>
                  </w:r>
                  <w:r w:rsidRPr="00D836C9">
                    <w:rPr>
                      <w:rStyle w:val="Gl"/>
                      <w:rFonts w:ascii="Times New Roman" w:hAnsi="Times New Roman" w:cs="Times New Roman"/>
                    </w:rPr>
                    <w:t>insani yönünü</w:t>
                  </w:r>
                  <w:r w:rsidR="00D836C9">
                    <w:rPr>
                      <w:rFonts w:ascii="Times New Roman" w:hAnsi="Times New Roman" w:cs="Times New Roman"/>
                      <w:b/>
                      <w:bCs/>
                    </w:rPr>
                    <w:t xml:space="preserve"> açıklayınız</w:t>
                  </w:r>
                  <w:r w:rsidR="00AC786B" w:rsidRPr="00D836C9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AC786B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991E99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7E74F8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15</w:t>
                  </w:r>
                  <w:r w:rsidR="00991E99" w:rsidRPr="007E74F8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 puan</w:t>
                  </w:r>
                  <w:r w:rsidR="00991E99" w:rsidRPr="00576FE3">
                    <w:rPr>
                      <w:rStyle w:val="Vurgu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850B00">
      <w:r>
        <w:rPr>
          <w:noProof/>
          <w:lang w:val="tr-TR" w:eastAsia="tr-TR"/>
        </w:rPr>
        <w:pict>
          <v:roundrect id="_x0000_s1027" style="position:absolute;margin-left:-64.8pt;margin-top:5.8pt;width:548.75pt;height:133.5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D836C9"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D836C9" w:rsidRPr="00D836C9">
                    <w:rPr>
                      <w:rFonts w:ascii="Times New Roman" w:hAnsi="Times New Roman" w:cs="Times New Roman"/>
                      <w:b/>
                      <w:bCs/>
                    </w:rPr>
                    <w:t xml:space="preserve">Hz. Muhammed’in (sav) peygamberlik görevini yerine getirirken sahip olduğu </w:t>
                  </w:r>
                  <w:r w:rsidR="00D836C9" w:rsidRPr="00D836C9">
                    <w:rPr>
                      <w:rStyle w:val="Gl"/>
                      <w:rFonts w:ascii="Times New Roman" w:hAnsi="Times New Roman" w:cs="Times New Roman"/>
                    </w:rPr>
                    <w:t>iki önemli özelliği</w:t>
                  </w:r>
                  <w:r w:rsidR="00D836C9" w:rsidRPr="00D836C9">
                    <w:rPr>
                      <w:rFonts w:ascii="Times New Roman" w:hAnsi="Times New Roman" w:cs="Times New Roman"/>
                      <w:b/>
                      <w:bCs/>
                    </w:rPr>
                    <w:t xml:space="preserve"> yazınız ve açıklayınız.</w:t>
                  </w:r>
                  <w:r w:rsidR="00D836C9" w:rsidRPr="00D836C9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D836C9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 w:rsidR="00983686">
        <w:br/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850B00">
      <w:r>
        <w:rPr>
          <w:noProof/>
          <w:lang w:val="tr-TR" w:eastAsia="tr-TR"/>
        </w:rPr>
        <w:pict>
          <v:roundrect id="_x0000_s1028" style="position:absolute;margin-left:-64.8pt;margin-top:6.35pt;width:548.75pt;height:138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7E74F8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D836C9" w:rsidRPr="00D836C9">
                    <w:rPr>
                      <w:rFonts w:ascii="Times New Roman" w:hAnsi="Times New Roman" w:cs="Times New Roman"/>
                      <w:b/>
                      <w:bCs/>
                    </w:rPr>
                    <w:t>Peygamberimizin güvenilir ve sabırlı oluşunun insanları İslam’a davet etmesindeki etkisini açıklayınız</w:t>
                  </w:r>
                  <w:r w:rsidR="00D836C9">
                    <w:t xml:space="preserve">.      </w:t>
                  </w:r>
                  <w:r w:rsidR="00D836C9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7E74F8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20</w:t>
                  </w:r>
                  <w:r w:rsidRPr="007E74F8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601521" w:rsidRDefault="00601521"/>
    <w:p w:rsidR="00576FE3" w:rsidRDefault="00576FE3"/>
    <w:p w:rsidR="00031591" w:rsidRDefault="00850B00">
      <w:r>
        <w:rPr>
          <w:noProof/>
          <w:lang w:val="tr-TR" w:eastAsia="tr-TR"/>
        </w:rPr>
        <w:pict>
          <v:roundrect id="_x0000_s1030" style="position:absolute;margin-left:-60.75pt;margin-top:2.85pt;width:544.7pt;height:131.9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D836C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4. </w:t>
                  </w:r>
                  <w:r w:rsidR="00D836C9" w:rsidRPr="00D836C9">
                    <w:rPr>
                      <w:rFonts w:ascii="Times New Roman" w:hAnsi="Times New Roman" w:cs="Times New Roman"/>
                      <w:b/>
                      <w:bCs/>
                    </w:rPr>
                    <w:t>Kâfirun suresinin vermek istediği temel mesajı kendi cümlelerinizle açıklayınız</w:t>
                  </w:r>
                  <w:r w:rsidR="00D836C9">
                    <w:t>.</w:t>
                  </w:r>
                  <w:r w:rsidR="00D836C9"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(10 Puan)</w:t>
                  </w:r>
                </w:p>
              </w:txbxContent>
            </v:textbox>
          </v:roundrect>
        </w:pict>
      </w:r>
      <w:r w:rsidR="00983686">
        <w:br/>
      </w:r>
    </w:p>
    <w:p w:rsidR="00031591" w:rsidRDefault="00031591"/>
    <w:p w:rsidR="00031591" w:rsidRDefault="00983686">
      <w:r>
        <w:br/>
      </w:r>
    </w:p>
    <w:p w:rsidR="00601521" w:rsidRDefault="00850B00">
      <w:r>
        <w:rPr>
          <w:noProof/>
          <w:lang w:val="tr-TR" w:eastAsia="tr-TR"/>
        </w:rPr>
        <w:lastRenderedPageBreak/>
        <w:pict>
          <v:roundrect id="_x0000_s1031" style="position:absolute;margin-left:-60pt;margin-top:-36.75pt;width:537.5pt;height:141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D836C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D836C9" w:rsidRPr="007E74F8">
                    <w:rPr>
                      <w:rFonts w:ascii="Times New Roman" w:hAnsi="Times New Roman" w:cs="Times New Roman"/>
                      <w:b/>
                      <w:bCs/>
                    </w:rPr>
                    <w:t xml:space="preserve">İnsanların dini konularda farklı yorumlar yapabilmesinin sebepleri neler olabilir? </w:t>
                  </w:r>
                  <w:r w:rsidRPr="007E74F8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850B00">
      <w:r>
        <w:rPr>
          <w:noProof/>
          <w:lang w:val="tr-TR" w:eastAsia="tr-TR"/>
        </w:rPr>
        <w:pict>
          <v:roundrect id="_x0000_s1032" style="position:absolute;margin-left:-55.5pt;margin-top:12.45pt;width:533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AC786B" w:rsidRDefault="00991E99" w:rsidP="00D836C9">
                  <w:pPr>
                    <w:pStyle w:val="NormalWeb"/>
                    <w:rPr>
                      <w:b/>
                      <w:bCs/>
                      <w:sz w:val="22"/>
                      <w:szCs w:val="22"/>
                    </w:rPr>
                  </w:pPr>
                  <w:r w:rsidRPr="00AC786B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D836C9" w:rsidRPr="00D836C9">
                    <w:rPr>
                      <w:b/>
                      <w:bCs/>
                      <w:sz w:val="22"/>
                      <w:szCs w:val="22"/>
                    </w:rPr>
                    <w:t xml:space="preserve">İslam düşüncesinde ortaya çıkan </w:t>
                  </w:r>
                  <w:r w:rsidR="00D836C9" w:rsidRPr="00D836C9">
                    <w:rPr>
                      <w:rStyle w:val="Gl"/>
                      <w:sz w:val="22"/>
                      <w:szCs w:val="22"/>
                    </w:rPr>
                    <w:t>itikadî, fıkhî ve tasavvufî yorumları</w:t>
                  </w:r>
                  <w:r w:rsidR="00D836C9" w:rsidRPr="00D836C9">
                    <w:rPr>
                      <w:sz w:val="22"/>
                      <w:szCs w:val="22"/>
                    </w:rPr>
                    <w:t xml:space="preserve"> </w:t>
                  </w:r>
                  <w:r w:rsidR="00D836C9" w:rsidRPr="00D836C9">
                    <w:rPr>
                      <w:b/>
                      <w:bCs/>
                      <w:sz w:val="22"/>
                      <w:szCs w:val="22"/>
                    </w:rPr>
                    <w:t>örneklerle açıklayınız</w:t>
                  </w:r>
                  <w:r w:rsidR="00D836C9" w:rsidRPr="00D836C9">
                    <w:rPr>
                      <w:sz w:val="22"/>
                      <w:szCs w:val="22"/>
                    </w:rPr>
                    <w:t>.</w:t>
                  </w:r>
                  <w:r w:rsidRPr="00AC786B">
                    <w:rPr>
                      <w:b/>
                      <w:bCs/>
                      <w:sz w:val="22"/>
                      <w:szCs w:val="22"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850B00">
      <w:r>
        <w:rPr>
          <w:noProof/>
          <w:lang w:val="tr-TR" w:eastAsia="tr-TR"/>
        </w:rPr>
        <w:pict>
          <v:roundrect id="_x0000_s1036" style="position:absolute;margin-left:-55.5pt;margin-top:7.85pt;width:533pt;height:141.35pt;z-index:25166848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D836C9">
                  <w:pPr>
                    <w:pStyle w:val="NormalWeb"/>
                  </w:pPr>
                  <w:r>
                    <w:rPr>
                      <w:b/>
                      <w:bCs/>
                    </w:rPr>
                    <w:t>7</w:t>
                  </w:r>
                  <w:r w:rsidRPr="00D836C9">
                    <w:rPr>
                      <w:b/>
                      <w:bCs/>
                      <w:sz w:val="22"/>
                      <w:szCs w:val="22"/>
                    </w:rPr>
                    <w:t xml:space="preserve">.  </w:t>
                  </w:r>
                  <w:r w:rsidR="00D836C9" w:rsidRPr="00D836C9">
                    <w:rPr>
                      <w:b/>
                      <w:bCs/>
                      <w:sz w:val="22"/>
                      <w:szCs w:val="22"/>
                    </w:rPr>
                    <w:t xml:space="preserve">Türk kültüründe etkili olan tasavvufi oluşumlardan </w:t>
                  </w:r>
                  <w:r w:rsidR="00D836C9" w:rsidRPr="00D836C9">
                    <w:rPr>
                      <w:rStyle w:val="Gl"/>
                      <w:sz w:val="22"/>
                      <w:szCs w:val="22"/>
                    </w:rPr>
                    <w:t>ikisinin</w:t>
                  </w:r>
                  <w:r w:rsidR="00D836C9" w:rsidRPr="00D836C9">
                    <w:rPr>
                      <w:b/>
                      <w:bCs/>
                      <w:sz w:val="22"/>
                      <w:szCs w:val="22"/>
                    </w:rPr>
                    <w:t xml:space="preserve"> topluma katkılarını yazınız.</w:t>
                  </w:r>
                  <w:r w:rsidRPr="00D836C9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76FE3">
                    <w:rPr>
                      <w:b/>
                      <w:bCs/>
                    </w:rPr>
                    <w:t>(10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444A15" w:rsidRDefault="00444A15"/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850B00" w:rsidRPr="00850B00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A2F" w:rsidRDefault="00A64A2F" w:rsidP="00601521">
      <w:pPr>
        <w:spacing w:after="0" w:line="240" w:lineRule="auto"/>
      </w:pPr>
      <w:r>
        <w:separator/>
      </w:r>
    </w:p>
  </w:endnote>
  <w:endnote w:type="continuationSeparator" w:id="1">
    <w:p w:rsidR="00A64A2F" w:rsidRDefault="00A64A2F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850B00" w:rsidRPr="00850B00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A2F" w:rsidRDefault="00A64A2F" w:rsidP="00601521">
      <w:pPr>
        <w:spacing w:after="0" w:line="240" w:lineRule="auto"/>
      </w:pPr>
      <w:r>
        <w:separator/>
      </w:r>
    </w:p>
  </w:footnote>
  <w:footnote w:type="continuationSeparator" w:id="1">
    <w:p w:rsidR="00A64A2F" w:rsidRDefault="00A64A2F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D6AD3"/>
    <w:rsid w:val="0029639D"/>
    <w:rsid w:val="00326F90"/>
    <w:rsid w:val="00444A15"/>
    <w:rsid w:val="00545F7E"/>
    <w:rsid w:val="00576FE3"/>
    <w:rsid w:val="00601521"/>
    <w:rsid w:val="00631C1A"/>
    <w:rsid w:val="0071354D"/>
    <w:rsid w:val="007E74F8"/>
    <w:rsid w:val="00850B00"/>
    <w:rsid w:val="00864DF9"/>
    <w:rsid w:val="0089474D"/>
    <w:rsid w:val="008D5FBB"/>
    <w:rsid w:val="00983686"/>
    <w:rsid w:val="00991E99"/>
    <w:rsid w:val="00A230A5"/>
    <w:rsid w:val="00A64A2F"/>
    <w:rsid w:val="00A65748"/>
    <w:rsid w:val="00A76382"/>
    <w:rsid w:val="00AA1D8D"/>
    <w:rsid w:val="00AC786B"/>
    <w:rsid w:val="00B47730"/>
    <w:rsid w:val="00BA2DE5"/>
    <w:rsid w:val="00BF352D"/>
    <w:rsid w:val="00CB0664"/>
    <w:rsid w:val="00CD7DB2"/>
    <w:rsid w:val="00D836C9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E6BF95-E927-4A7F-A840-42FB009F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3</cp:revision>
  <dcterms:created xsi:type="dcterms:W3CDTF">2026-05-17T17:45:00Z</dcterms:created>
  <dcterms:modified xsi:type="dcterms:W3CDTF">2026-05-17T18:50:00Z</dcterms:modified>
</cp:coreProperties>
</file>